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B1" w:rsidRPr="00F9305B" w:rsidRDefault="003108EF" w:rsidP="00C4012A">
      <w:pPr>
        <w:ind w:right="-292"/>
        <w:rPr>
          <w:rFonts w:ascii="Verdana" w:hAnsi="Verdana"/>
          <w:b/>
          <w:color w:val="1F497D" w:themeColor="text2"/>
          <w:sz w:val="36"/>
          <w:szCs w:val="36"/>
        </w:rPr>
      </w:pPr>
      <w:r w:rsidRPr="00F9305B">
        <w:rPr>
          <w:rFonts w:ascii="Verdana" w:hAnsi="Verdana"/>
          <w:b/>
          <w:color w:val="1F497D" w:themeColor="text2"/>
          <w:sz w:val="36"/>
          <w:szCs w:val="36"/>
        </w:rPr>
        <w:t>Some self-</w:t>
      </w:r>
      <w:r w:rsidR="001319A1" w:rsidRPr="00F9305B">
        <w:rPr>
          <w:rFonts w:ascii="Verdana" w:hAnsi="Verdana"/>
          <w:b/>
          <w:color w:val="1F497D" w:themeColor="text2"/>
          <w:sz w:val="36"/>
          <w:szCs w:val="36"/>
        </w:rPr>
        <w:t>review indicators for Academic Counselling</w:t>
      </w:r>
    </w:p>
    <w:p w:rsidR="00341E88" w:rsidRPr="00F9305B" w:rsidRDefault="00341E88">
      <w:pPr>
        <w:rPr>
          <w:rFonts w:ascii="Verdana" w:hAnsi="Verdana"/>
          <w:sz w:val="36"/>
          <w:szCs w:val="36"/>
        </w:rPr>
      </w:pPr>
    </w:p>
    <w:p w:rsidR="00321ECF" w:rsidRPr="00F77A3A" w:rsidRDefault="00321ECF">
      <w:pPr>
        <w:rPr>
          <w:rFonts w:ascii="Verdana" w:hAnsi="Verdana"/>
        </w:rPr>
      </w:pPr>
      <w:proofErr w:type="gramStart"/>
      <w:r w:rsidRPr="00F77A3A">
        <w:rPr>
          <w:rFonts w:ascii="Verdana" w:hAnsi="Verdana"/>
        </w:rPr>
        <w:t>For each page</w:t>
      </w:r>
      <w:r w:rsidR="003108EF" w:rsidRPr="00F77A3A">
        <w:rPr>
          <w:rFonts w:ascii="Verdana" w:hAnsi="Verdana"/>
        </w:rPr>
        <w:t xml:space="preserve"> select as m</w:t>
      </w:r>
      <w:r w:rsidR="00341E88" w:rsidRPr="00F77A3A">
        <w:rPr>
          <w:rFonts w:ascii="Verdana" w:hAnsi="Verdana"/>
        </w:rPr>
        <w:t>any indicators that you think w</w:t>
      </w:r>
      <w:r w:rsidR="003108EF" w:rsidRPr="00F77A3A">
        <w:rPr>
          <w:rFonts w:ascii="Verdana" w:hAnsi="Verdana"/>
        </w:rPr>
        <w:t>ould be good for your school</w:t>
      </w:r>
      <w:r w:rsidR="00341E88" w:rsidRPr="00F77A3A">
        <w:rPr>
          <w:rFonts w:ascii="Verdana" w:hAnsi="Verdana"/>
        </w:rPr>
        <w:t xml:space="preserve"> </w:t>
      </w:r>
      <w:r w:rsidR="003108EF" w:rsidRPr="00F77A3A">
        <w:rPr>
          <w:rFonts w:ascii="Verdana" w:hAnsi="Verdana"/>
        </w:rPr>
        <w:t>- or invent y</w:t>
      </w:r>
      <w:r w:rsidR="00341E88" w:rsidRPr="00F77A3A">
        <w:rPr>
          <w:rFonts w:ascii="Verdana" w:hAnsi="Verdana"/>
        </w:rPr>
        <w:t>o</w:t>
      </w:r>
      <w:r w:rsidR="003108EF" w:rsidRPr="00F77A3A">
        <w:rPr>
          <w:rFonts w:ascii="Verdana" w:hAnsi="Verdana"/>
        </w:rPr>
        <w:t>ur own</w:t>
      </w:r>
      <w:r w:rsidR="00F9305B" w:rsidRPr="00F77A3A">
        <w:rPr>
          <w:rFonts w:ascii="Verdana" w:hAnsi="Verdana"/>
        </w:rPr>
        <w:t>.</w:t>
      </w:r>
      <w:proofErr w:type="gramEnd"/>
    </w:p>
    <w:p w:rsidR="00341E88" w:rsidRPr="00F77A3A" w:rsidRDefault="00341E88" w:rsidP="00341E8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C4012A" w:rsidRPr="00F77A3A" w:rsidTr="00B114D6">
        <w:trPr>
          <w:trHeight w:val="419"/>
        </w:trPr>
        <w:tc>
          <w:tcPr>
            <w:tcW w:w="567" w:type="dxa"/>
            <w:shd w:val="clear" w:color="auto" w:fill="1F497D" w:themeFill="text2"/>
          </w:tcPr>
          <w:p w:rsidR="00C4012A" w:rsidRPr="00F77A3A" w:rsidRDefault="00C4012A" w:rsidP="00C4012A">
            <w:pPr>
              <w:ind w:right="-142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23" w:type="dxa"/>
            <w:shd w:val="clear" w:color="auto" w:fill="1F497D" w:themeFill="text2"/>
          </w:tcPr>
          <w:p w:rsidR="00C4012A" w:rsidRPr="003A10AD" w:rsidRDefault="00C4012A" w:rsidP="00C4012A">
            <w:pPr>
              <w:ind w:right="2125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Teacher performance/knowledge</w:t>
            </w:r>
          </w:p>
        </w:tc>
      </w:tr>
      <w:tr w:rsidR="00C4012A" w:rsidRPr="00F77A3A" w:rsidTr="00B114D6">
        <w:trPr>
          <w:trHeight w:val="385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can use the schools’ SMS to access and interpret data for an academic counselling session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561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2</w:t>
            </w:r>
          </w:p>
        </w:tc>
        <w:tc>
          <w:tcPr>
            <w:tcW w:w="9923" w:type="dxa"/>
          </w:tcPr>
          <w:p w:rsidR="00C4012A" w:rsidRPr="00F77A3A" w:rsidRDefault="00C4012A" w:rsidP="00C4012A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I feel confident to assist my students with target setting for academic achievement. </w:t>
            </w:r>
          </w:p>
        </w:tc>
      </w:tr>
      <w:tr w:rsidR="00C4012A" w:rsidRPr="00F77A3A" w:rsidTr="00B114D6">
        <w:trPr>
          <w:trHeight w:val="561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3</w:t>
            </w:r>
          </w:p>
        </w:tc>
        <w:tc>
          <w:tcPr>
            <w:tcW w:w="9923" w:type="dxa"/>
          </w:tcPr>
          <w:p w:rsidR="00C4012A" w:rsidRPr="00F77A3A" w:rsidRDefault="00C4012A" w:rsidP="00C4012A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I feel confident assisting students to set SMART goals for </w:t>
            </w:r>
            <w:r w:rsidR="00736B38" w:rsidRPr="00F77A3A">
              <w:rPr>
                <w:rFonts w:ascii="Verdana" w:hAnsi="Verdana"/>
              </w:rPr>
              <w:t>self-management</w:t>
            </w:r>
            <w:r w:rsidRPr="00F77A3A">
              <w:rPr>
                <w:rFonts w:ascii="Verdana" w:hAnsi="Verdana"/>
              </w:rPr>
              <w:t xml:space="preserve"> / key competencies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494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4</w:t>
            </w:r>
          </w:p>
        </w:tc>
        <w:tc>
          <w:tcPr>
            <w:tcW w:w="9923" w:type="dxa"/>
          </w:tcPr>
          <w:p w:rsidR="00C4012A" w:rsidRPr="00F77A3A" w:rsidRDefault="00C4012A" w:rsidP="00C4012A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complete academic counselling tasks within the given time frames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5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record all session and outcomes of sessions in the appropriate place- eg. SMS, Shared drive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6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I follow up on all outcomes of AC sessions as appropriate- ie. Teacher referrals, </w:t>
            </w:r>
            <w:proofErr w:type="spellStart"/>
            <w:r w:rsidRPr="00F77A3A">
              <w:rPr>
                <w:rFonts w:ascii="Verdana" w:hAnsi="Verdana"/>
              </w:rPr>
              <w:t>resits</w:t>
            </w:r>
            <w:proofErr w:type="spellEnd"/>
            <w:r w:rsidRPr="00F77A3A">
              <w:rPr>
                <w:rFonts w:ascii="Verdana" w:hAnsi="Verdana"/>
              </w:rPr>
              <w:t>, extra tutoring etc.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7</w:t>
            </w:r>
          </w:p>
        </w:tc>
        <w:tc>
          <w:tcPr>
            <w:tcW w:w="9923" w:type="dxa"/>
          </w:tcPr>
          <w:p w:rsidR="00C4012A" w:rsidRPr="00F77A3A" w:rsidRDefault="00C4012A" w:rsidP="00C4012A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Before having subsequent session, I prepare all the data required to have a successful session - real time data, subject teacher comments (if necessary) etc.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8</w:t>
            </w:r>
          </w:p>
        </w:tc>
        <w:tc>
          <w:tcPr>
            <w:tcW w:w="9923" w:type="dxa"/>
          </w:tcPr>
          <w:p w:rsidR="00C4012A" w:rsidRPr="00F77A3A" w:rsidRDefault="00C4012A" w:rsidP="00C4012A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During the session I check all previous personal goals / academic targets in the session and work with the student to reset these until the next session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9</w:t>
            </w:r>
          </w:p>
        </w:tc>
        <w:tc>
          <w:tcPr>
            <w:tcW w:w="9923" w:type="dxa"/>
          </w:tcPr>
          <w:p w:rsidR="00C4012A" w:rsidRPr="00F77A3A" w:rsidRDefault="00C4012A" w:rsidP="00C4012A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follow up with extra informal sessions for those students who require it. E</w:t>
            </w:r>
            <w:r w:rsidR="00E15C3F">
              <w:rPr>
                <w:rFonts w:ascii="Verdana" w:hAnsi="Verdana"/>
              </w:rPr>
              <w:t>.</w:t>
            </w:r>
            <w:r w:rsidRPr="00F77A3A">
              <w:rPr>
                <w:rFonts w:ascii="Verdana" w:hAnsi="Verdana"/>
              </w:rPr>
              <w:t>g. students tracking for endorsements and students requiring more guidance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10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feel confident in my knowledge of NCEA to advise students and guide them to make appropriate choices for them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11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feel confident in my ability to advise student about appropriate subject choices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12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know, or know the process for career pathway advising and how to find out information for my students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13</w:t>
            </w:r>
          </w:p>
        </w:tc>
        <w:tc>
          <w:tcPr>
            <w:tcW w:w="9923" w:type="dxa"/>
          </w:tcPr>
          <w:p w:rsidR="00C4012A" w:rsidRPr="00F77A3A" w:rsidRDefault="00C4012A" w:rsidP="00B45E2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have a good working relationship with the students in my group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C4012A" w:rsidRPr="00F77A3A" w:rsidTr="00B114D6">
        <w:trPr>
          <w:trHeight w:val="267"/>
        </w:trPr>
        <w:tc>
          <w:tcPr>
            <w:tcW w:w="567" w:type="dxa"/>
          </w:tcPr>
          <w:p w:rsidR="00C4012A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14</w:t>
            </w:r>
          </w:p>
        </w:tc>
        <w:tc>
          <w:tcPr>
            <w:tcW w:w="9923" w:type="dxa"/>
          </w:tcPr>
          <w:p w:rsidR="00C4012A" w:rsidRPr="00F77A3A" w:rsidRDefault="00C4012A" w:rsidP="00F77A3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feel confident that I am tracking and monitoring my students in a timely fashion</w:t>
            </w:r>
            <w:r w:rsidR="00224B00">
              <w:rPr>
                <w:rFonts w:ascii="Verdana" w:hAnsi="Verdana"/>
              </w:rPr>
              <w:t>.</w:t>
            </w:r>
          </w:p>
        </w:tc>
      </w:tr>
    </w:tbl>
    <w:p w:rsidR="00C4012A" w:rsidRDefault="00C4012A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Default="00567F6E" w:rsidP="00C4012A">
      <w:pPr>
        <w:ind w:right="-142"/>
        <w:rPr>
          <w:rFonts w:ascii="Verdana" w:hAnsi="Verdana"/>
        </w:rPr>
      </w:pPr>
    </w:p>
    <w:p w:rsidR="00567F6E" w:rsidRPr="00F77A3A" w:rsidRDefault="00567F6E" w:rsidP="00C4012A">
      <w:pPr>
        <w:ind w:right="-142"/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B114D6" w:rsidRPr="00F77A3A" w:rsidTr="001C7AEA">
        <w:trPr>
          <w:trHeight w:val="409"/>
        </w:trPr>
        <w:tc>
          <w:tcPr>
            <w:tcW w:w="10490" w:type="dxa"/>
            <w:shd w:val="clear" w:color="auto" w:fill="1F497D" w:themeFill="text2"/>
          </w:tcPr>
          <w:p w:rsidR="00B114D6" w:rsidRPr="003A10AD" w:rsidRDefault="004A3DA0" w:rsidP="00B114D6">
            <w:pPr>
              <w:ind w:right="-142"/>
              <w:rPr>
                <w:rFonts w:ascii="Verdana" w:hAnsi="Verdana"/>
                <w:sz w:val="28"/>
                <w:szCs w:val="28"/>
              </w:rPr>
            </w:pPr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lastRenderedPageBreak/>
              <w:t>Your own Indicators</w:t>
            </w:r>
          </w:p>
        </w:tc>
      </w:tr>
      <w:tr w:rsidR="00B114D6" w:rsidRPr="00F77A3A" w:rsidTr="00B114D6">
        <w:trPr>
          <w:trHeight w:val="3467"/>
        </w:trPr>
        <w:tc>
          <w:tcPr>
            <w:tcW w:w="10490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B114D6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B114D6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B114D6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B114D6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B114D6">
            <w:pPr>
              <w:ind w:right="-142"/>
              <w:rPr>
                <w:rFonts w:ascii="Verdana" w:hAnsi="Verdana"/>
              </w:rPr>
            </w:pPr>
          </w:p>
        </w:tc>
      </w:tr>
    </w:tbl>
    <w:p w:rsidR="001C7AEA" w:rsidRDefault="001C7AEA" w:rsidP="00C4012A">
      <w:pPr>
        <w:ind w:right="-142"/>
        <w:rPr>
          <w:rFonts w:ascii="Verdana" w:hAnsi="Verdana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AF7B92" w:rsidRPr="00F77A3A" w:rsidTr="00B114D6">
        <w:trPr>
          <w:trHeight w:val="276"/>
        </w:trPr>
        <w:tc>
          <w:tcPr>
            <w:tcW w:w="567" w:type="dxa"/>
            <w:shd w:val="clear" w:color="auto" w:fill="1F497D" w:themeFill="text2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23" w:type="dxa"/>
            <w:shd w:val="clear" w:color="auto" w:fill="1F497D" w:themeFill="text2"/>
          </w:tcPr>
          <w:p w:rsidR="00AF7B92" w:rsidRPr="003A10AD" w:rsidRDefault="00AF7B92" w:rsidP="00B114D6">
            <w:pPr>
              <w:ind w:right="2125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Student performance/knowledge</w:t>
            </w:r>
          </w:p>
        </w:tc>
      </w:tr>
      <w:tr w:rsidR="00AF7B92" w:rsidRPr="00F77A3A" w:rsidTr="00B114D6">
        <w:trPr>
          <w:trHeight w:val="398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</w:t>
            </w:r>
          </w:p>
        </w:tc>
        <w:tc>
          <w:tcPr>
            <w:tcW w:w="9923" w:type="dxa"/>
          </w:tcPr>
          <w:p w:rsidR="00AF7B92" w:rsidRPr="00F77A3A" w:rsidRDefault="00AF7B92" w:rsidP="00B114D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AC students are actively engaged with their data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AF7B92" w:rsidRPr="00F77A3A" w:rsidTr="00B114D6">
        <w:trPr>
          <w:trHeight w:val="393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2</w:t>
            </w:r>
          </w:p>
        </w:tc>
        <w:tc>
          <w:tcPr>
            <w:tcW w:w="9923" w:type="dxa"/>
          </w:tcPr>
          <w:p w:rsidR="00AF7B92" w:rsidRPr="00F77A3A" w:rsidRDefault="008A6383" w:rsidP="00B114D6">
            <w:pPr>
              <w:ind w:right="21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My students </w:t>
            </w:r>
            <w:r w:rsidR="00AF7B92" w:rsidRPr="00F77A3A">
              <w:rPr>
                <w:rFonts w:ascii="Verdana" w:hAnsi="Verdana"/>
              </w:rPr>
              <w:t>actively seek endorsements</w:t>
            </w:r>
            <w:r w:rsidR="00224B00">
              <w:rPr>
                <w:rFonts w:ascii="Verdana" w:hAnsi="Verdana"/>
              </w:rPr>
              <w:t>.</w:t>
            </w:r>
            <w:r w:rsidR="00AF7B92" w:rsidRPr="00F77A3A">
              <w:rPr>
                <w:rFonts w:ascii="Verdana" w:hAnsi="Verdana"/>
              </w:rPr>
              <w:t xml:space="preserve"> </w:t>
            </w:r>
          </w:p>
        </w:tc>
      </w:tr>
      <w:tr w:rsidR="00AF7B92" w:rsidRPr="00F77A3A" w:rsidTr="00B114D6">
        <w:trPr>
          <w:trHeight w:val="497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3</w:t>
            </w:r>
          </w:p>
        </w:tc>
        <w:tc>
          <w:tcPr>
            <w:tcW w:w="9923" w:type="dxa"/>
          </w:tcPr>
          <w:p w:rsidR="00AF7B92" w:rsidRPr="00F77A3A" w:rsidRDefault="00AF7B92" w:rsidP="00B114D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students can verbalise the academic requirements to succeed in their year level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AF7B92" w:rsidRPr="00F77A3A" w:rsidTr="00B114D6">
        <w:trPr>
          <w:trHeight w:val="533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4</w:t>
            </w:r>
          </w:p>
        </w:tc>
        <w:tc>
          <w:tcPr>
            <w:tcW w:w="9923" w:type="dxa"/>
          </w:tcPr>
          <w:p w:rsidR="00AF7B92" w:rsidRPr="00F77A3A" w:rsidRDefault="00AF7B92" w:rsidP="00B114D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students set appropriate academic targets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AF7B92" w:rsidRPr="00F77A3A" w:rsidTr="00B114D6">
        <w:trPr>
          <w:trHeight w:val="534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5</w:t>
            </w:r>
          </w:p>
        </w:tc>
        <w:tc>
          <w:tcPr>
            <w:tcW w:w="9923" w:type="dxa"/>
          </w:tcPr>
          <w:p w:rsidR="00AF7B92" w:rsidRPr="00F77A3A" w:rsidRDefault="00AF7B92" w:rsidP="00B114D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My students set appropriate personal </w:t>
            </w:r>
            <w:r w:rsidR="00736B38" w:rsidRPr="00F77A3A">
              <w:rPr>
                <w:rFonts w:ascii="Verdana" w:hAnsi="Verdana"/>
              </w:rPr>
              <w:t>self-management</w:t>
            </w:r>
            <w:r w:rsidRPr="00F77A3A">
              <w:rPr>
                <w:rFonts w:ascii="Verdana" w:hAnsi="Verdana"/>
              </w:rPr>
              <w:t xml:space="preserve"> goals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AF7B92" w:rsidRPr="00F77A3A" w:rsidTr="00B114D6">
        <w:trPr>
          <w:trHeight w:val="534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6</w:t>
            </w:r>
          </w:p>
        </w:tc>
        <w:tc>
          <w:tcPr>
            <w:tcW w:w="9923" w:type="dxa"/>
          </w:tcPr>
          <w:p w:rsidR="00AF7B92" w:rsidRPr="00F77A3A" w:rsidRDefault="00AF7B92" w:rsidP="00B114D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students feel comfortable and confident to approach me about their learning and progress</w:t>
            </w:r>
            <w:r w:rsidR="00224B00">
              <w:rPr>
                <w:rFonts w:ascii="Verdana" w:hAnsi="Verdana"/>
              </w:rPr>
              <w:t>.</w:t>
            </w:r>
          </w:p>
        </w:tc>
      </w:tr>
      <w:tr w:rsidR="00AF7B92" w:rsidRPr="00F77A3A" w:rsidTr="00B114D6">
        <w:trPr>
          <w:trHeight w:val="443"/>
        </w:trPr>
        <w:tc>
          <w:tcPr>
            <w:tcW w:w="567" w:type="dxa"/>
          </w:tcPr>
          <w:p w:rsidR="00AF7B92" w:rsidRPr="00F77A3A" w:rsidRDefault="00AF7B92" w:rsidP="00AF7B92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7</w:t>
            </w:r>
          </w:p>
        </w:tc>
        <w:tc>
          <w:tcPr>
            <w:tcW w:w="9923" w:type="dxa"/>
          </w:tcPr>
          <w:p w:rsidR="00AF7B92" w:rsidRPr="00F77A3A" w:rsidRDefault="00AF7B92" w:rsidP="00B114D6">
            <w:pPr>
              <w:ind w:right="2125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students actively seek out re</w:t>
            </w:r>
            <w:r w:rsidR="00CD3653">
              <w:rPr>
                <w:rFonts w:ascii="Verdana" w:hAnsi="Verdana"/>
              </w:rPr>
              <w:t>-</w:t>
            </w:r>
            <w:r w:rsidRPr="00F77A3A">
              <w:rPr>
                <w:rFonts w:ascii="Verdana" w:hAnsi="Verdana"/>
              </w:rPr>
              <w:t>sits where necessary</w:t>
            </w:r>
            <w:r w:rsidR="00224B00">
              <w:rPr>
                <w:rFonts w:ascii="Verdana" w:hAnsi="Verdana"/>
              </w:rPr>
              <w:t>.</w:t>
            </w:r>
          </w:p>
        </w:tc>
      </w:tr>
    </w:tbl>
    <w:p w:rsidR="00AF7B92" w:rsidRPr="00F77A3A" w:rsidRDefault="00AF7B92" w:rsidP="00C4012A">
      <w:pPr>
        <w:ind w:right="-142"/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C7AEA" w:rsidRPr="00F77A3A" w:rsidTr="00EA0EB2">
        <w:trPr>
          <w:trHeight w:val="409"/>
        </w:trPr>
        <w:tc>
          <w:tcPr>
            <w:tcW w:w="10490" w:type="dxa"/>
            <w:shd w:val="clear" w:color="auto" w:fill="1F497D" w:themeFill="text2"/>
          </w:tcPr>
          <w:p w:rsidR="001C7AEA" w:rsidRPr="003A10AD" w:rsidRDefault="001C7AEA" w:rsidP="00EA0EB2">
            <w:pPr>
              <w:ind w:right="-142"/>
              <w:rPr>
                <w:rFonts w:ascii="Verdana" w:hAnsi="Verdana"/>
                <w:sz w:val="28"/>
                <w:szCs w:val="28"/>
              </w:rPr>
            </w:pPr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Your own Indicators</w:t>
            </w:r>
          </w:p>
        </w:tc>
      </w:tr>
      <w:tr w:rsidR="001C7AEA" w:rsidRPr="00F77A3A" w:rsidTr="00EA0EB2">
        <w:trPr>
          <w:trHeight w:val="3467"/>
        </w:trPr>
        <w:tc>
          <w:tcPr>
            <w:tcW w:w="10490" w:type="dxa"/>
          </w:tcPr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</w:tc>
      </w:tr>
    </w:tbl>
    <w:p w:rsidR="00AF7B92" w:rsidRDefault="00AF7B92" w:rsidP="00C4012A">
      <w:pPr>
        <w:ind w:right="-142"/>
        <w:rPr>
          <w:rFonts w:ascii="Verdana" w:hAnsi="Verdana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B114D6" w:rsidRPr="00F77A3A" w:rsidTr="00B114D6">
        <w:trPr>
          <w:trHeight w:val="276"/>
        </w:trPr>
        <w:tc>
          <w:tcPr>
            <w:tcW w:w="567" w:type="dxa"/>
            <w:shd w:val="clear" w:color="auto" w:fill="1F497D" w:themeFill="text2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  <w:b/>
              </w:rPr>
            </w:pPr>
          </w:p>
        </w:tc>
        <w:tc>
          <w:tcPr>
            <w:tcW w:w="9923" w:type="dxa"/>
            <w:shd w:val="clear" w:color="auto" w:fill="1F497D" w:themeFill="text2"/>
          </w:tcPr>
          <w:p w:rsidR="00B114D6" w:rsidRPr="003A10AD" w:rsidRDefault="00B114D6" w:rsidP="00E277E3">
            <w:pPr>
              <w:ind w:right="-142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Wh</w:t>
            </w:r>
            <w:r w:rsidR="00E277E3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ā</w:t>
            </w:r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nau</w:t>
            </w:r>
            <w:proofErr w:type="spellEnd"/>
            <w:r w:rsidRPr="003A10AD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 Involvement</w:t>
            </w:r>
          </w:p>
        </w:tc>
      </w:tr>
      <w:tr w:rsidR="00B114D6" w:rsidRPr="00F77A3A" w:rsidTr="00B114D6">
        <w:trPr>
          <w:trHeight w:val="533"/>
        </w:trPr>
        <w:tc>
          <w:tcPr>
            <w:tcW w:w="567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</w:t>
            </w:r>
          </w:p>
        </w:tc>
        <w:tc>
          <w:tcPr>
            <w:tcW w:w="9923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feel comfortable contacting homes of my students when required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B114D6" w:rsidRPr="00F77A3A" w:rsidTr="00B114D6">
        <w:trPr>
          <w:trHeight w:val="361"/>
        </w:trPr>
        <w:tc>
          <w:tcPr>
            <w:tcW w:w="567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2</w:t>
            </w:r>
          </w:p>
        </w:tc>
        <w:tc>
          <w:tcPr>
            <w:tcW w:w="9923" w:type="dxa"/>
          </w:tcPr>
          <w:p w:rsidR="00B114D6" w:rsidRPr="00F77A3A" w:rsidRDefault="00B114D6" w:rsidP="00E277E3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I have a good working relationship with the </w:t>
            </w:r>
            <w:proofErr w:type="spellStart"/>
            <w:r w:rsidRPr="00F77A3A">
              <w:rPr>
                <w:rFonts w:ascii="Verdana" w:hAnsi="Verdana"/>
              </w:rPr>
              <w:t>wh</w:t>
            </w:r>
            <w:r w:rsidR="00E277E3">
              <w:rPr>
                <w:rFonts w:ascii="Verdana" w:hAnsi="Verdana"/>
              </w:rPr>
              <w:t>ā</w:t>
            </w:r>
            <w:r w:rsidRPr="00F77A3A">
              <w:rPr>
                <w:rFonts w:ascii="Verdana" w:hAnsi="Verdana"/>
              </w:rPr>
              <w:t>nau</w:t>
            </w:r>
            <w:proofErr w:type="spellEnd"/>
            <w:r w:rsidRPr="00F77A3A">
              <w:rPr>
                <w:rFonts w:ascii="Verdana" w:hAnsi="Verdana"/>
              </w:rPr>
              <w:t xml:space="preserve"> of my students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B114D6" w:rsidRPr="00F77A3A" w:rsidTr="00B114D6">
        <w:trPr>
          <w:trHeight w:val="533"/>
        </w:trPr>
        <w:tc>
          <w:tcPr>
            <w:tcW w:w="567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3</w:t>
            </w:r>
          </w:p>
        </w:tc>
        <w:tc>
          <w:tcPr>
            <w:tcW w:w="9923" w:type="dxa"/>
          </w:tcPr>
          <w:p w:rsidR="00B114D6" w:rsidRPr="00F77A3A" w:rsidRDefault="00B114D6" w:rsidP="00E277E3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My </w:t>
            </w:r>
            <w:proofErr w:type="spellStart"/>
            <w:r w:rsidRPr="00F77A3A">
              <w:rPr>
                <w:rFonts w:ascii="Verdana" w:hAnsi="Verdana"/>
              </w:rPr>
              <w:t>wh</w:t>
            </w:r>
            <w:r w:rsidR="00E277E3">
              <w:rPr>
                <w:rFonts w:ascii="Verdana" w:hAnsi="Verdana"/>
              </w:rPr>
              <w:t>ā</w:t>
            </w:r>
            <w:r w:rsidRPr="00F77A3A">
              <w:rPr>
                <w:rFonts w:ascii="Verdana" w:hAnsi="Verdana"/>
              </w:rPr>
              <w:t>nau</w:t>
            </w:r>
            <w:proofErr w:type="spellEnd"/>
            <w:r w:rsidRPr="00F77A3A">
              <w:rPr>
                <w:rFonts w:ascii="Verdana" w:hAnsi="Verdana"/>
              </w:rPr>
              <w:t xml:space="preserve"> always </w:t>
            </w:r>
            <w:r w:rsidR="00AC3753">
              <w:rPr>
                <w:rFonts w:ascii="Verdana" w:hAnsi="Verdana"/>
              </w:rPr>
              <w:t>attend PST</w:t>
            </w:r>
            <w:r w:rsidRPr="00F77A3A">
              <w:rPr>
                <w:rFonts w:ascii="Verdana" w:hAnsi="Verdana"/>
              </w:rPr>
              <w:t>s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B114D6" w:rsidRPr="00F77A3A" w:rsidTr="00B114D6">
        <w:trPr>
          <w:trHeight w:val="534"/>
        </w:trPr>
        <w:tc>
          <w:tcPr>
            <w:tcW w:w="567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lastRenderedPageBreak/>
              <w:t>4</w:t>
            </w:r>
          </w:p>
        </w:tc>
        <w:tc>
          <w:tcPr>
            <w:tcW w:w="9923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pass on any referrals, to subject teachers, from families, in a timely fashion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B114D6" w:rsidRPr="00F77A3A" w:rsidTr="00B114D6">
        <w:trPr>
          <w:trHeight w:val="534"/>
        </w:trPr>
        <w:tc>
          <w:tcPr>
            <w:tcW w:w="567" w:type="dxa"/>
          </w:tcPr>
          <w:p w:rsidR="00B114D6" w:rsidRPr="00F77A3A" w:rsidRDefault="00B114D6" w:rsidP="00B114D6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5</w:t>
            </w:r>
          </w:p>
        </w:tc>
        <w:tc>
          <w:tcPr>
            <w:tcW w:w="9923" w:type="dxa"/>
          </w:tcPr>
          <w:p w:rsidR="00B114D6" w:rsidRPr="00F77A3A" w:rsidRDefault="00B114D6" w:rsidP="00E277E3">
            <w:pPr>
              <w:ind w:right="850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The </w:t>
            </w:r>
            <w:proofErr w:type="spellStart"/>
            <w:r w:rsidRPr="00F77A3A">
              <w:rPr>
                <w:rFonts w:ascii="Verdana" w:hAnsi="Verdana"/>
              </w:rPr>
              <w:t>wh</w:t>
            </w:r>
            <w:r w:rsidR="00E277E3">
              <w:rPr>
                <w:rFonts w:ascii="Verdana" w:hAnsi="Verdana"/>
              </w:rPr>
              <w:t>ā</w:t>
            </w:r>
            <w:r w:rsidRPr="00F77A3A">
              <w:rPr>
                <w:rFonts w:ascii="Verdana" w:hAnsi="Verdana"/>
              </w:rPr>
              <w:t>nau</w:t>
            </w:r>
            <w:proofErr w:type="spellEnd"/>
            <w:r w:rsidRPr="00F77A3A">
              <w:rPr>
                <w:rFonts w:ascii="Verdana" w:hAnsi="Verdana"/>
              </w:rPr>
              <w:t xml:space="preserve"> usually contact me with concerns, queries about their child’s learning</w:t>
            </w:r>
            <w:r w:rsidR="001607E2">
              <w:rPr>
                <w:rFonts w:ascii="Verdana" w:hAnsi="Verdana"/>
              </w:rPr>
              <w:t>.</w:t>
            </w:r>
          </w:p>
        </w:tc>
      </w:tr>
    </w:tbl>
    <w:p w:rsidR="00AF7B92" w:rsidRPr="00F77A3A" w:rsidRDefault="00AF7B92" w:rsidP="00C4012A">
      <w:pPr>
        <w:ind w:right="-142"/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C7AEA" w:rsidRPr="00F77A3A" w:rsidTr="00EA0EB2">
        <w:trPr>
          <w:trHeight w:val="409"/>
        </w:trPr>
        <w:tc>
          <w:tcPr>
            <w:tcW w:w="10490" w:type="dxa"/>
            <w:shd w:val="clear" w:color="auto" w:fill="1F497D" w:themeFill="text2"/>
          </w:tcPr>
          <w:p w:rsidR="001C7AEA" w:rsidRPr="009C7F4E" w:rsidRDefault="001C7AEA" w:rsidP="00EA0EB2">
            <w:pPr>
              <w:ind w:right="-142"/>
              <w:rPr>
                <w:rFonts w:ascii="Verdana" w:hAnsi="Verdana"/>
                <w:sz w:val="28"/>
                <w:szCs w:val="28"/>
              </w:rPr>
            </w:pPr>
            <w:r w:rsidRPr="009C7F4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Your own Indicators</w:t>
            </w:r>
          </w:p>
        </w:tc>
      </w:tr>
      <w:tr w:rsidR="001C7AEA" w:rsidTr="00EA0EB2">
        <w:trPr>
          <w:trHeight w:val="3467"/>
        </w:trPr>
        <w:tc>
          <w:tcPr>
            <w:tcW w:w="10490" w:type="dxa"/>
          </w:tcPr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4C3037" w:rsidRDefault="004C3037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1C7AEA" w:rsidRDefault="001C7AEA" w:rsidP="00EA0EB2">
            <w:pPr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14D6" w:rsidRDefault="00B114D6" w:rsidP="00C4012A">
      <w:pPr>
        <w:ind w:right="-142"/>
        <w:rPr>
          <w:rFonts w:ascii="Verdana" w:hAnsi="Verdana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C4012A" w:rsidRPr="00D230A9" w:rsidTr="00B114D6">
        <w:trPr>
          <w:trHeight w:val="237"/>
        </w:trPr>
        <w:tc>
          <w:tcPr>
            <w:tcW w:w="567" w:type="dxa"/>
            <w:shd w:val="clear" w:color="auto" w:fill="1F497D" w:themeFill="text2"/>
          </w:tcPr>
          <w:p w:rsidR="00C4012A" w:rsidRPr="00D230A9" w:rsidRDefault="00C4012A" w:rsidP="00C4012A">
            <w:pPr>
              <w:ind w:right="-142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3" w:type="dxa"/>
            <w:shd w:val="clear" w:color="auto" w:fill="1F497D" w:themeFill="text2"/>
          </w:tcPr>
          <w:p w:rsidR="00C4012A" w:rsidRPr="009C7F4E" w:rsidRDefault="00C4012A" w:rsidP="005C02B4">
            <w:pPr>
              <w:ind w:right="1417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C7F4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School Systems</w:t>
            </w:r>
          </w:p>
        </w:tc>
      </w:tr>
      <w:tr w:rsidR="00C4012A" w:rsidRPr="00A145CC" w:rsidTr="00B114D6">
        <w:trPr>
          <w:trHeight w:val="521"/>
        </w:trPr>
        <w:tc>
          <w:tcPr>
            <w:tcW w:w="567" w:type="dxa"/>
          </w:tcPr>
          <w:p w:rsidR="00C4012A" w:rsidRDefault="005C02B4" w:rsidP="00C4012A">
            <w:pPr>
              <w:ind w:right="-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923" w:type="dxa"/>
          </w:tcPr>
          <w:p w:rsidR="00C4012A" w:rsidRPr="00F77A3A" w:rsidRDefault="00C4012A" w:rsidP="001D3284">
            <w:pPr>
              <w:ind w:right="1417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 xml:space="preserve">I have adequate time to complete my academic counselling within </w:t>
            </w:r>
            <w:r w:rsidR="001D3284">
              <w:rPr>
                <w:rFonts w:ascii="Verdana" w:hAnsi="Verdana"/>
              </w:rPr>
              <w:t>t</w:t>
            </w:r>
            <w:r w:rsidRPr="00F77A3A">
              <w:rPr>
                <w:rFonts w:ascii="Verdana" w:hAnsi="Verdana"/>
              </w:rPr>
              <w:t>imetable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C4012A" w:rsidRPr="00A145CC" w:rsidTr="001607E2">
        <w:trPr>
          <w:trHeight w:val="366"/>
        </w:trPr>
        <w:tc>
          <w:tcPr>
            <w:tcW w:w="567" w:type="dxa"/>
          </w:tcPr>
          <w:p w:rsidR="00C4012A" w:rsidRDefault="005C02B4" w:rsidP="00C4012A">
            <w:pPr>
              <w:ind w:right="-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9923" w:type="dxa"/>
          </w:tcPr>
          <w:p w:rsidR="00C4012A" w:rsidRPr="00F77A3A" w:rsidRDefault="00C4012A" w:rsidP="005C02B4">
            <w:pPr>
              <w:ind w:right="1417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feel supported by senior management for AC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C4012A" w:rsidRPr="00A145CC" w:rsidTr="00B114D6">
        <w:trPr>
          <w:trHeight w:val="347"/>
        </w:trPr>
        <w:tc>
          <w:tcPr>
            <w:tcW w:w="567" w:type="dxa"/>
          </w:tcPr>
          <w:p w:rsidR="00C4012A" w:rsidRDefault="00C4012A" w:rsidP="00C4012A">
            <w:pPr>
              <w:ind w:right="-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3" w:type="dxa"/>
          </w:tcPr>
          <w:p w:rsidR="00C4012A" w:rsidRPr="00F77A3A" w:rsidRDefault="00C4012A" w:rsidP="005C02B4">
            <w:pPr>
              <w:ind w:right="1417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have had adequate training to be an effective counsellor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C4012A" w:rsidRPr="00A145CC" w:rsidTr="00B114D6">
        <w:trPr>
          <w:trHeight w:val="493"/>
        </w:trPr>
        <w:tc>
          <w:tcPr>
            <w:tcW w:w="567" w:type="dxa"/>
          </w:tcPr>
          <w:p w:rsidR="00C4012A" w:rsidRDefault="005C02B4" w:rsidP="00C4012A">
            <w:pPr>
              <w:ind w:right="-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9923" w:type="dxa"/>
          </w:tcPr>
          <w:p w:rsidR="00C4012A" w:rsidRPr="00F77A3A" w:rsidRDefault="00C4012A" w:rsidP="005C02B4">
            <w:pPr>
              <w:ind w:right="1417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have adequate information from subject teachers to conduct effective AC sessions</w:t>
            </w:r>
            <w:r w:rsidR="001607E2">
              <w:rPr>
                <w:rFonts w:ascii="Verdana" w:hAnsi="Verdana"/>
              </w:rPr>
              <w:t>.</w:t>
            </w:r>
          </w:p>
        </w:tc>
      </w:tr>
      <w:tr w:rsidR="00C4012A" w:rsidTr="00B114D6">
        <w:trPr>
          <w:trHeight w:val="493"/>
        </w:trPr>
        <w:tc>
          <w:tcPr>
            <w:tcW w:w="567" w:type="dxa"/>
          </w:tcPr>
          <w:p w:rsidR="00C4012A" w:rsidRDefault="005C02B4" w:rsidP="00C4012A">
            <w:pPr>
              <w:ind w:right="-1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9923" w:type="dxa"/>
          </w:tcPr>
          <w:p w:rsidR="00C4012A" w:rsidRPr="00F77A3A" w:rsidRDefault="00C4012A" w:rsidP="005C02B4">
            <w:pPr>
              <w:ind w:right="1417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The timing of the AC was good within the school calendar</w:t>
            </w:r>
            <w:r w:rsidR="001607E2">
              <w:rPr>
                <w:rFonts w:ascii="Verdana" w:hAnsi="Verdana"/>
              </w:rPr>
              <w:t>.</w:t>
            </w:r>
          </w:p>
        </w:tc>
      </w:tr>
    </w:tbl>
    <w:p w:rsidR="00341E88" w:rsidRPr="00625B26" w:rsidRDefault="00341E88" w:rsidP="00C4012A">
      <w:pPr>
        <w:pStyle w:val="ListParagraph"/>
        <w:ind w:right="-142"/>
        <w:rPr>
          <w:rFonts w:ascii="Verdana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C7AEA" w:rsidRPr="00F77A3A" w:rsidTr="00EA0EB2">
        <w:trPr>
          <w:trHeight w:val="409"/>
        </w:trPr>
        <w:tc>
          <w:tcPr>
            <w:tcW w:w="10490" w:type="dxa"/>
            <w:shd w:val="clear" w:color="auto" w:fill="1F497D" w:themeFill="text2"/>
          </w:tcPr>
          <w:p w:rsidR="001C7AEA" w:rsidRPr="009C7F4E" w:rsidRDefault="001C7AEA" w:rsidP="00EA0EB2">
            <w:pPr>
              <w:ind w:right="-142"/>
              <w:rPr>
                <w:rFonts w:ascii="Verdana" w:hAnsi="Verdana"/>
                <w:sz w:val="28"/>
                <w:szCs w:val="28"/>
              </w:rPr>
            </w:pPr>
            <w:r w:rsidRPr="009C7F4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Your own Indicators</w:t>
            </w:r>
          </w:p>
        </w:tc>
      </w:tr>
      <w:tr w:rsidR="001C7AEA" w:rsidRPr="00F77A3A" w:rsidTr="00EA0EB2">
        <w:trPr>
          <w:trHeight w:val="3467"/>
        </w:trPr>
        <w:tc>
          <w:tcPr>
            <w:tcW w:w="10490" w:type="dxa"/>
          </w:tcPr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457DB1" w:rsidRPr="00F77A3A" w:rsidRDefault="00457DB1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</w:tc>
      </w:tr>
    </w:tbl>
    <w:p w:rsidR="00C4012A" w:rsidRDefault="00C4012A" w:rsidP="00C4012A">
      <w:pPr>
        <w:ind w:right="-142"/>
        <w:rPr>
          <w:rFonts w:ascii="Verdana" w:hAnsi="Verdana"/>
        </w:rPr>
      </w:pPr>
    </w:p>
    <w:p w:rsidR="008C2456" w:rsidRDefault="008C2456" w:rsidP="00C4012A">
      <w:pPr>
        <w:ind w:right="-142"/>
        <w:rPr>
          <w:rFonts w:ascii="Verdana" w:hAnsi="Verdana"/>
        </w:rPr>
      </w:pPr>
    </w:p>
    <w:p w:rsidR="00156CE4" w:rsidRDefault="00156CE4" w:rsidP="00C4012A">
      <w:pPr>
        <w:ind w:right="-142"/>
        <w:rPr>
          <w:rFonts w:ascii="Verdana" w:hAnsi="Verdana"/>
        </w:rPr>
      </w:pPr>
    </w:p>
    <w:p w:rsidR="001D3284" w:rsidRPr="00F77A3A" w:rsidRDefault="001D3284" w:rsidP="00C4012A">
      <w:pPr>
        <w:ind w:right="-142"/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23"/>
      </w:tblGrid>
      <w:tr w:rsidR="00B114D6" w:rsidRPr="00F77A3A" w:rsidTr="004A3DA0">
        <w:trPr>
          <w:trHeight w:val="441"/>
        </w:trPr>
        <w:tc>
          <w:tcPr>
            <w:tcW w:w="567" w:type="dxa"/>
            <w:shd w:val="clear" w:color="auto" w:fill="1F497D" w:themeFill="text2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  <w:b/>
                <w:color w:val="FFFFFF" w:themeColor="background1"/>
              </w:rPr>
            </w:pPr>
          </w:p>
        </w:tc>
        <w:tc>
          <w:tcPr>
            <w:tcW w:w="9923" w:type="dxa"/>
            <w:shd w:val="clear" w:color="auto" w:fill="1F497D" w:themeFill="text2"/>
          </w:tcPr>
          <w:p w:rsidR="00B114D6" w:rsidRPr="009C7F4E" w:rsidRDefault="00B114D6" w:rsidP="00C4012A">
            <w:pPr>
              <w:ind w:right="-142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9C7F4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Student Review - Academic Counselling</w:t>
            </w:r>
          </w:p>
        </w:tc>
      </w:tr>
      <w:tr w:rsidR="00B114D6" w:rsidRPr="00F77A3A" w:rsidTr="004A3DA0">
        <w:trPr>
          <w:trHeight w:val="521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1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teacher has good knowledge of what I need to succeed this year</w:t>
            </w:r>
            <w:r w:rsidR="00156CE4">
              <w:rPr>
                <w:rFonts w:ascii="Verdana" w:hAnsi="Verdana"/>
              </w:rPr>
              <w:t>.</w:t>
            </w:r>
            <w:r w:rsidRPr="00F77A3A">
              <w:rPr>
                <w:rFonts w:ascii="Verdana" w:hAnsi="Verdana"/>
              </w:rPr>
              <w:t xml:space="preserve"> </w:t>
            </w:r>
          </w:p>
        </w:tc>
      </w:tr>
      <w:tr w:rsidR="00B114D6" w:rsidRPr="00F77A3A" w:rsidTr="004A3DA0">
        <w:trPr>
          <w:trHeight w:val="64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2</w:t>
            </w:r>
          </w:p>
        </w:tc>
        <w:tc>
          <w:tcPr>
            <w:tcW w:w="9923" w:type="dxa"/>
            <w:tcBorders>
              <w:left w:val="single" w:sz="4" w:space="0" w:color="auto"/>
            </w:tcBorders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feel confident going to my academic counsellor for advice on my academic learning</w:t>
            </w:r>
            <w:r w:rsidR="00156CE4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347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3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family feel</w:t>
            </w:r>
            <w:r w:rsidR="005B0AD9">
              <w:rPr>
                <w:rFonts w:ascii="Verdana" w:hAnsi="Verdana"/>
              </w:rPr>
              <w:t>s</w:t>
            </w:r>
            <w:r w:rsidRPr="00F77A3A">
              <w:rPr>
                <w:rFonts w:ascii="Verdana" w:hAnsi="Verdana"/>
              </w:rPr>
              <w:t xml:space="preserve"> confident to approach my academic counsellor if they have any queries about my learning</w:t>
            </w:r>
            <w:r w:rsidR="00156CE4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493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4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am happy with the amount of time I have for academic counselling</w:t>
            </w:r>
            <w:r w:rsidR="00156CE4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493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5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academic counsellor helps me to have a clearer picture of my subject options, career pathways etc</w:t>
            </w:r>
            <w:r w:rsidR="00156CE4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493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6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academic counsellor helps me set appropriate academic targets and personal goals</w:t>
            </w:r>
            <w:r w:rsidR="00156CE4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493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7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My academic counsellor follows through on decisions/action plans made in counselling sessions and PST conferences</w:t>
            </w:r>
            <w:r w:rsidR="00156CE4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493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8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follow through on decisions/action plans made in counselling sessions and PST conferences</w:t>
            </w:r>
            <w:r w:rsidR="005B0AD9">
              <w:rPr>
                <w:rFonts w:ascii="Verdana" w:hAnsi="Verdana"/>
              </w:rPr>
              <w:t>.</w:t>
            </w:r>
          </w:p>
        </w:tc>
      </w:tr>
      <w:tr w:rsidR="00B114D6" w:rsidRPr="00F77A3A" w:rsidTr="004A3DA0">
        <w:trPr>
          <w:trHeight w:val="493"/>
        </w:trPr>
        <w:tc>
          <w:tcPr>
            <w:tcW w:w="567" w:type="dxa"/>
            <w:shd w:val="clear" w:color="auto" w:fill="auto"/>
          </w:tcPr>
          <w:p w:rsidR="00B114D6" w:rsidRPr="00F77A3A" w:rsidRDefault="004A3DA0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9</w:t>
            </w:r>
          </w:p>
        </w:tc>
        <w:tc>
          <w:tcPr>
            <w:tcW w:w="9923" w:type="dxa"/>
          </w:tcPr>
          <w:p w:rsidR="00B114D6" w:rsidRPr="00F77A3A" w:rsidRDefault="00B114D6" w:rsidP="00C4012A">
            <w:pPr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>I try to find out from my subject teachers how to achieve endorsements</w:t>
            </w:r>
            <w:r w:rsidR="00156CE4">
              <w:rPr>
                <w:rFonts w:ascii="Verdana" w:hAnsi="Verdana"/>
              </w:rPr>
              <w:t>.</w:t>
            </w:r>
          </w:p>
        </w:tc>
      </w:tr>
    </w:tbl>
    <w:p w:rsidR="00341E88" w:rsidRPr="00F77A3A" w:rsidRDefault="00341E88" w:rsidP="00C4012A">
      <w:pPr>
        <w:ind w:right="-142"/>
        <w:rPr>
          <w:rFonts w:ascii="Verdana" w:hAnsi="Verdan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1C7AEA" w:rsidRPr="00F77A3A" w:rsidTr="00EA0EB2">
        <w:trPr>
          <w:trHeight w:val="409"/>
        </w:trPr>
        <w:tc>
          <w:tcPr>
            <w:tcW w:w="10490" w:type="dxa"/>
            <w:shd w:val="clear" w:color="auto" w:fill="1F497D" w:themeFill="text2"/>
          </w:tcPr>
          <w:p w:rsidR="001C7AEA" w:rsidRPr="008C2456" w:rsidRDefault="001C7AEA" w:rsidP="00EA0EB2">
            <w:pPr>
              <w:ind w:right="-142"/>
              <w:rPr>
                <w:rFonts w:ascii="Verdana" w:hAnsi="Verdana"/>
                <w:sz w:val="28"/>
                <w:szCs w:val="28"/>
              </w:rPr>
            </w:pPr>
            <w:r w:rsidRPr="008C2456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Your own Indicators</w:t>
            </w:r>
          </w:p>
        </w:tc>
      </w:tr>
      <w:tr w:rsidR="001C7AEA" w:rsidRPr="00F77A3A" w:rsidTr="00EA0EB2">
        <w:trPr>
          <w:trHeight w:val="3467"/>
        </w:trPr>
        <w:tc>
          <w:tcPr>
            <w:tcW w:w="10490" w:type="dxa"/>
          </w:tcPr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087CD7" w:rsidP="00087CD7">
            <w:pPr>
              <w:tabs>
                <w:tab w:val="left" w:pos="1928"/>
              </w:tabs>
              <w:ind w:right="-142"/>
              <w:rPr>
                <w:rFonts w:ascii="Verdana" w:hAnsi="Verdana"/>
              </w:rPr>
            </w:pPr>
            <w:r w:rsidRPr="00F77A3A">
              <w:rPr>
                <w:rFonts w:ascii="Verdana" w:hAnsi="Verdana"/>
              </w:rPr>
              <w:tab/>
            </w: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457DB1" w:rsidRPr="00F77A3A" w:rsidRDefault="00457DB1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  <w:p w:rsidR="001C7AEA" w:rsidRPr="00F77A3A" w:rsidRDefault="001C7AEA" w:rsidP="00EA0EB2">
            <w:pPr>
              <w:ind w:right="-142"/>
              <w:rPr>
                <w:rFonts w:ascii="Verdana" w:hAnsi="Verdana"/>
              </w:rPr>
            </w:pPr>
          </w:p>
        </w:tc>
      </w:tr>
    </w:tbl>
    <w:p w:rsidR="00C4012A" w:rsidRPr="00F77A3A" w:rsidRDefault="00C4012A" w:rsidP="00C4012A">
      <w:pPr>
        <w:ind w:right="-142"/>
      </w:pPr>
    </w:p>
    <w:p w:rsidR="00087CD7" w:rsidRPr="00F77A3A" w:rsidRDefault="00087CD7">
      <w:pPr>
        <w:ind w:right="-142"/>
      </w:pPr>
    </w:p>
    <w:sectPr w:rsidR="00087CD7" w:rsidRPr="00F77A3A" w:rsidSect="00087C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49" w:right="701" w:bottom="851" w:left="851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D7" w:rsidRDefault="00087CD7" w:rsidP="00087CD7">
      <w:r>
        <w:separator/>
      </w:r>
    </w:p>
  </w:endnote>
  <w:endnote w:type="continuationSeparator" w:id="0">
    <w:p w:rsidR="00087CD7" w:rsidRDefault="00087CD7" w:rsidP="0008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47" w:rsidRDefault="00785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99739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087CD7" w:rsidRPr="00087CD7" w:rsidRDefault="00087CD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87CD7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087CD7">
          <w:rPr>
            <w:rFonts w:ascii="Verdana" w:hAnsi="Verdana"/>
            <w:sz w:val="12"/>
            <w:szCs w:val="12"/>
          </w:rPr>
          <w:t>Starpath</w:t>
        </w:r>
        <w:proofErr w:type="spellEnd"/>
        <w:r w:rsidRPr="00087CD7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:rsidR="00087CD7" w:rsidRPr="00087CD7" w:rsidRDefault="00087CD7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87CD7">
          <w:rPr>
            <w:rFonts w:ascii="Verdana" w:hAnsi="Verdana"/>
            <w:sz w:val="12"/>
            <w:szCs w:val="12"/>
          </w:rPr>
          <w:t>Self Review Indicators for Academic Counselling</w:t>
        </w:r>
      </w:p>
      <w:p w:rsidR="00087CD7" w:rsidRPr="00087CD7" w:rsidRDefault="005554F2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087CD7">
          <w:rPr>
            <w:rFonts w:ascii="Verdana" w:hAnsi="Verdana"/>
            <w:sz w:val="12"/>
            <w:szCs w:val="12"/>
          </w:rPr>
          <w:fldChar w:fldCharType="begin"/>
        </w:r>
        <w:r w:rsidR="00087CD7" w:rsidRPr="00087CD7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087CD7">
          <w:rPr>
            <w:rFonts w:ascii="Verdana" w:hAnsi="Verdana"/>
            <w:sz w:val="12"/>
            <w:szCs w:val="12"/>
          </w:rPr>
          <w:fldChar w:fldCharType="separate"/>
        </w:r>
        <w:r w:rsidR="00DD0A1C">
          <w:rPr>
            <w:rFonts w:ascii="Verdana" w:hAnsi="Verdana"/>
            <w:noProof/>
            <w:sz w:val="12"/>
            <w:szCs w:val="12"/>
          </w:rPr>
          <w:t>3</w:t>
        </w:r>
        <w:r w:rsidRPr="00087CD7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087CD7" w:rsidRPr="00087CD7" w:rsidRDefault="00087CD7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47" w:rsidRDefault="0078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D7" w:rsidRDefault="00087CD7" w:rsidP="00087CD7">
      <w:r>
        <w:separator/>
      </w:r>
    </w:p>
  </w:footnote>
  <w:footnote w:type="continuationSeparator" w:id="0">
    <w:p w:rsidR="00087CD7" w:rsidRDefault="00087CD7" w:rsidP="00087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47" w:rsidRDefault="00785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D7" w:rsidRDefault="00087CD7">
    <w:pPr>
      <w:pStyle w:val="Header"/>
    </w:pPr>
    <w:r>
      <w:rPr>
        <w:noProof/>
        <w:lang w:val="en-NZ" w:eastAsia="en-NZ"/>
      </w:rPr>
      <w:drawing>
        <wp:inline distT="0" distB="0" distL="0" distR="0">
          <wp:extent cx="6607534" cy="46912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9478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47" w:rsidRDefault="007859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9A1"/>
    <w:rsid w:val="00087CD7"/>
    <w:rsid w:val="001319A1"/>
    <w:rsid w:val="00156CE4"/>
    <w:rsid w:val="001607E2"/>
    <w:rsid w:val="001C7AEA"/>
    <w:rsid w:val="001D3284"/>
    <w:rsid w:val="00224B00"/>
    <w:rsid w:val="002627B1"/>
    <w:rsid w:val="003108EF"/>
    <w:rsid w:val="00321ECF"/>
    <w:rsid w:val="00341E88"/>
    <w:rsid w:val="003A10AD"/>
    <w:rsid w:val="00457DB1"/>
    <w:rsid w:val="004A3DA0"/>
    <w:rsid w:val="004C3037"/>
    <w:rsid w:val="004F7538"/>
    <w:rsid w:val="005554F2"/>
    <w:rsid w:val="00567F6E"/>
    <w:rsid w:val="005B0AD9"/>
    <w:rsid w:val="005C02B4"/>
    <w:rsid w:val="00736B38"/>
    <w:rsid w:val="00785947"/>
    <w:rsid w:val="008A6383"/>
    <w:rsid w:val="008C2456"/>
    <w:rsid w:val="009C7F4E"/>
    <w:rsid w:val="00AC3753"/>
    <w:rsid w:val="00AF7B92"/>
    <w:rsid w:val="00B114D6"/>
    <w:rsid w:val="00B45E26"/>
    <w:rsid w:val="00B67A29"/>
    <w:rsid w:val="00C4012A"/>
    <w:rsid w:val="00CD3653"/>
    <w:rsid w:val="00DA29ED"/>
    <w:rsid w:val="00DD0A1C"/>
    <w:rsid w:val="00E15C3F"/>
    <w:rsid w:val="00E277E3"/>
    <w:rsid w:val="00F77A3A"/>
    <w:rsid w:val="00F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D7"/>
  </w:style>
  <w:style w:type="paragraph" w:styleId="Footer">
    <w:name w:val="footer"/>
    <w:basedOn w:val="Normal"/>
    <w:link w:val="FooterChar"/>
    <w:uiPriority w:val="99"/>
    <w:unhideWhenUsed/>
    <w:rsid w:val="00087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D7"/>
  </w:style>
  <w:style w:type="paragraph" w:styleId="BalloonText">
    <w:name w:val="Balloon Text"/>
    <w:basedOn w:val="Normal"/>
    <w:link w:val="BalloonTextChar"/>
    <w:uiPriority w:val="99"/>
    <w:semiHidden/>
    <w:unhideWhenUsed/>
    <w:rsid w:val="0008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CD7"/>
  </w:style>
  <w:style w:type="paragraph" w:styleId="Footer">
    <w:name w:val="footer"/>
    <w:basedOn w:val="Normal"/>
    <w:link w:val="FooterChar"/>
    <w:uiPriority w:val="99"/>
    <w:unhideWhenUsed/>
    <w:rsid w:val="00087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CD7"/>
  </w:style>
  <w:style w:type="paragraph" w:styleId="BalloonText">
    <w:name w:val="Balloon Text"/>
    <w:basedOn w:val="Normal"/>
    <w:link w:val="BalloonTextChar"/>
    <w:uiPriority w:val="99"/>
    <w:semiHidden/>
    <w:unhideWhenUsed/>
    <w:rsid w:val="00087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592</Words>
  <Characters>3377</Characters>
  <Application>Microsoft Office Word</Application>
  <DocSecurity>0</DocSecurity>
  <Lines>28</Lines>
  <Paragraphs>7</Paragraphs>
  <ScaleCrop>false</ScaleCrop>
  <Company>UoA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26</cp:revision>
  <dcterms:created xsi:type="dcterms:W3CDTF">2014-04-15T20:49:00Z</dcterms:created>
  <dcterms:modified xsi:type="dcterms:W3CDTF">2015-10-18T22:38:00Z</dcterms:modified>
</cp:coreProperties>
</file>